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A30D2" w:rsidRPr="00C579A3" w14:paraId="4DA4AA6F" w14:textId="77777777" w:rsidTr="005D69A1">
        <w:tc>
          <w:tcPr>
            <w:tcW w:w="1050" w:type="dxa"/>
            <w:shd w:val="clear" w:color="auto" w:fill="FFE599" w:themeFill="accent4" w:themeFillTint="66"/>
            <w:vAlign w:val="center"/>
          </w:tcPr>
          <w:p w14:paraId="09EB34B9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1F52612B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36667ECC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51B193A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1°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BA373A0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5897ABBF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A30D2" w:rsidRPr="00630CAF" w14:paraId="428FA601" w14:textId="77777777" w:rsidTr="005D69A1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412B3B51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328F67D8" w14:textId="77777777" w:rsidR="008A30D2" w:rsidRPr="00630CAF" w:rsidRDefault="008A30D2" w:rsidP="005D69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9EFF488" wp14:editId="773CAEBC">
                  <wp:extent cx="359410" cy="359410"/>
                  <wp:effectExtent l="0" t="0" r="2540" b="2540"/>
                  <wp:docPr id="527247758" name="Imagen 527247758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47758" name="Imagen 527247758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36CB562B" wp14:editId="6E085F0D">
                  <wp:extent cx="487680" cy="359410"/>
                  <wp:effectExtent l="0" t="0" r="7620" b="2540"/>
                  <wp:docPr id="527247759" name="Imagen 527247759" descr="Gráfic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47759" name="Imagen 527247759" descr="Gráfic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D2" w:rsidRPr="00630CAF" w14:paraId="355791C6" w14:textId="77777777" w:rsidTr="005D69A1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1BE05AB8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0904FCF8" w14:textId="77777777" w:rsidR="008A30D2" w:rsidRPr="003D7BEE" w:rsidRDefault="008A30D2" w:rsidP="005D69A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know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who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1F696B72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A4BB47B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A30D2" w:rsidRPr="00630CAF" w14:paraId="7FD2451D" w14:textId="77777777" w:rsidTr="005D69A1">
        <w:tc>
          <w:tcPr>
            <w:tcW w:w="10263" w:type="dxa"/>
            <w:gridSpan w:val="13"/>
            <w:vAlign w:val="center"/>
          </w:tcPr>
          <w:p w14:paraId="7B803084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771F">
              <w:rPr>
                <w:rFonts w:ascii="Tahoma" w:hAnsi="Tahoma" w:cs="Tahoma"/>
                <w:sz w:val="24"/>
                <w:szCs w:val="24"/>
              </w:rPr>
              <w:t xml:space="preserve">Los estudiantes explorarán los hábitos de profesionistas practicando la escritura de vocabulario y haciendo uso de preguntas y respuestas con la finalidad de obtener datos </w:t>
            </w:r>
            <w:r>
              <w:rPr>
                <w:rFonts w:ascii="Tahoma" w:hAnsi="Tahoma" w:cs="Tahoma"/>
                <w:sz w:val="24"/>
                <w:szCs w:val="24"/>
              </w:rPr>
              <w:t>para</w:t>
            </w:r>
            <w:r w:rsidRPr="001F771F">
              <w:rPr>
                <w:rFonts w:ascii="Tahoma" w:hAnsi="Tahoma" w:cs="Tahoma"/>
                <w:sz w:val="24"/>
                <w:szCs w:val="24"/>
              </w:rPr>
              <w:t xml:space="preserve"> la elaboración de un cuestionario.</w:t>
            </w:r>
          </w:p>
        </w:tc>
      </w:tr>
      <w:tr w:rsidR="008A30D2" w:rsidRPr="004C0B27" w14:paraId="51843415" w14:textId="77777777" w:rsidTr="005D69A1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40B271D4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8C5BB71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4B4A754" w14:textId="77777777" w:rsidR="008A30D2" w:rsidRPr="004C0B27" w:rsidRDefault="008A30D2" w:rsidP="005D69A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A30D2" w:rsidRPr="00630CAF" w14:paraId="03B230F7" w14:textId="77777777" w:rsidTr="005D69A1">
        <w:tc>
          <w:tcPr>
            <w:tcW w:w="1247" w:type="dxa"/>
            <w:gridSpan w:val="2"/>
            <w:vMerge w:val="restart"/>
            <w:vAlign w:val="center"/>
          </w:tcPr>
          <w:p w14:paraId="57CED920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D9517F6" wp14:editId="7BC5070A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56C961D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Familiar y comunitario. </w:t>
            </w:r>
          </w:p>
        </w:tc>
        <w:tc>
          <w:tcPr>
            <w:tcW w:w="5614" w:type="dxa"/>
            <w:gridSpan w:val="4"/>
            <w:vAlign w:val="center"/>
          </w:tcPr>
          <w:p w14:paraId="21C7A92F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Intercambios asociados al entorno. </w:t>
            </w:r>
          </w:p>
        </w:tc>
      </w:tr>
      <w:tr w:rsidR="008A30D2" w:rsidRPr="00FE325B" w14:paraId="63A7A6DC" w14:textId="77777777" w:rsidTr="005D69A1">
        <w:tc>
          <w:tcPr>
            <w:tcW w:w="1247" w:type="dxa"/>
            <w:gridSpan w:val="2"/>
            <w:vMerge/>
            <w:vAlign w:val="center"/>
          </w:tcPr>
          <w:p w14:paraId="660D32BE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3609A03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C0129A6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A30D2" w:rsidRPr="000721F2" w14:paraId="4817B282" w14:textId="77777777" w:rsidTr="005D69A1">
        <w:tc>
          <w:tcPr>
            <w:tcW w:w="1247" w:type="dxa"/>
            <w:gridSpan w:val="2"/>
            <w:vMerge/>
            <w:vAlign w:val="center"/>
          </w:tcPr>
          <w:p w14:paraId="31B932CB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</w:tcPr>
          <w:p w14:paraId="28DE6CAA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Describe e interpreta información sobre personas de la comunidad y sus actividades. </w:t>
            </w:r>
          </w:p>
        </w:tc>
        <w:tc>
          <w:tcPr>
            <w:tcW w:w="5614" w:type="dxa"/>
            <w:gridSpan w:val="4"/>
            <w:vAlign w:val="center"/>
          </w:tcPr>
          <w:p w14:paraId="77FB8434" w14:textId="77777777" w:rsidR="008A30D2" w:rsidRDefault="008A30D2" w:rsidP="008A30D2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materiales ilustrados, con información sobre oficios o profesiones.</w:t>
            </w:r>
          </w:p>
          <w:p w14:paraId="070BC5EA" w14:textId="77777777" w:rsidR="008A30D2" w:rsidRDefault="008A30D2" w:rsidP="008A30D2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 en la expresión oral de información.</w:t>
            </w:r>
          </w:p>
          <w:p w14:paraId="69B461C5" w14:textId="77777777" w:rsidR="008A30D2" w:rsidRPr="000721F2" w:rsidRDefault="008A30D2" w:rsidP="008A30D2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escritura de palabras.</w:t>
            </w:r>
          </w:p>
        </w:tc>
      </w:tr>
      <w:tr w:rsidR="008A30D2" w:rsidRPr="00FE325B" w14:paraId="2B932847" w14:textId="77777777" w:rsidTr="005D69A1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50280D4D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A30D2" w:rsidRPr="00FE325B" w14:paraId="5C273BF7" w14:textId="77777777" w:rsidTr="005D69A1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477CF573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1FE10576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69B3AB0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A30D2" w:rsidRPr="00D2708B" w14:paraId="39B4BA4E" w14:textId="77777777" w:rsidTr="005D69A1">
        <w:trPr>
          <w:trHeight w:val="1418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68345E40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0AC0032" wp14:editId="52336032">
                  <wp:extent cx="475615" cy="469265"/>
                  <wp:effectExtent l="0" t="0" r="635" b="6985"/>
                  <wp:docPr id="4" name="Imagen 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C10B031" w14:textId="77777777" w:rsidR="008A30D2" w:rsidRPr="00ED1F10" w:rsidRDefault="008A30D2" w:rsidP="005D69A1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225738">
              <w:rPr>
                <w:rFonts w:ascii="Tahoma" w:hAnsi="Tahoma" w:cs="Tahoma"/>
                <w:bCs/>
                <w:sz w:val="24"/>
                <w:szCs w:val="28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74413B3" w14:textId="77777777" w:rsidR="008A30D2" w:rsidRPr="00D2708B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5738">
              <w:rPr>
                <w:rFonts w:ascii="Tahoma" w:hAnsi="Tahoma" w:cs="Tahoma"/>
                <w:sz w:val="24"/>
                <w:szCs w:val="24"/>
              </w:rPr>
              <w:t>Lee en voz alta letreros, carteles, recados, mensajes y otros textos de su elección.</w:t>
            </w:r>
          </w:p>
        </w:tc>
      </w:tr>
      <w:tr w:rsidR="008A30D2" w:rsidRPr="00080BB4" w14:paraId="674EED3C" w14:textId="77777777" w:rsidTr="005D69A1">
        <w:trPr>
          <w:trHeight w:val="1418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655C1AF9" w14:textId="77777777" w:rsidR="008A30D2" w:rsidRPr="006C5AF4" w:rsidRDefault="008A30D2" w:rsidP="005D69A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987304B" wp14:editId="5C0998ED">
                  <wp:extent cx="481330" cy="469265"/>
                  <wp:effectExtent l="0" t="0" r="0" b="6985"/>
                  <wp:docPr id="3" name="Imagen 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983BE17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2D5">
              <w:rPr>
                <w:rFonts w:ascii="Tahoma" w:hAnsi="Tahoma" w:cs="Tahoma"/>
                <w:sz w:val="24"/>
                <w:szCs w:val="24"/>
              </w:rPr>
              <w:t>Los seres humanos son diversos y valiosos, y tienen derechos humanos.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E2046F4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872D5">
              <w:rPr>
                <w:rFonts w:ascii="Tahoma" w:hAnsi="Tahoma" w:cs="Tahoma"/>
                <w:sz w:val="24"/>
                <w:szCs w:val="24"/>
              </w:rPr>
              <w:t>Reconoce que todas las personas son únicas, valiosas y tienen el derecho humano de ser parte de familias, grupos escolares, comunidades y pueblos y que esto es parte de sus derechos humanos.</w:t>
            </w:r>
          </w:p>
        </w:tc>
      </w:tr>
    </w:tbl>
    <w:p w14:paraId="46C899E9" w14:textId="77777777" w:rsidR="007F34AC" w:rsidRDefault="007F34AC" w:rsidP="008A30D2"/>
    <w:p w14:paraId="0F5E088A" w14:textId="77777777" w:rsidR="008A30D2" w:rsidRDefault="008A30D2" w:rsidP="008A30D2"/>
    <w:p w14:paraId="5E024761" w14:textId="77777777" w:rsidR="008A30D2" w:rsidRDefault="008A30D2" w:rsidP="008A30D2"/>
    <w:p w14:paraId="7DAFB280" w14:textId="77777777" w:rsidR="008A30D2" w:rsidRDefault="008A30D2" w:rsidP="008A30D2"/>
    <w:p w14:paraId="7020421A" w14:textId="77777777" w:rsidR="008A30D2" w:rsidRDefault="008A30D2" w:rsidP="008A30D2"/>
    <w:p w14:paraId="065E02C8" w14:textId="77777777" w:rsidR="008A30D2" w:rsidRDefault="008A30D2" w:rsidP="008A30D2"/>
    <w:p w14:paraId="35F3860C" w14:textId="77777777" w:rsidR="008A30D2" w:rsidRDefault="008A30D2" w:rsidP="008A30D2"/>
    <w:p w14:paraId="3C805673" w14:textId="77777777" w:rsidR="008A30D2" w:rsidRDefault="008A30D2" w:rsidP="008A30D2"/>
    <w:p w14:paraId="55B6CE7A" w14:textId="77777777" w:rsidR="008A30D2" w:rsidRDefault="008A30D2" w:rsidP="008A30D2"/>
    <w:p w14:paraId="08E0F083" w14:textId="77777777" w:rsidR="008A30D2" w:rsidRDefault="008A30D2" w:rsidP="008A30D2"/>
    <w:p w14:paraId="59EB695C" w14:textId="77777777" w:rsidR="008A30D2" w:rsidRDefault="008A30D2" w:rsidP="008A30D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A30D2" w:rsidRPr="00C579A3" w14:paraId="2FB454DB" w14:textId="77777777" w:rsidTr="005D69A1">
        <w:tc>
          <w:tcPr>
            <w:tcW w:w="1050" w:type="dxa"/>
            <w:shd w:val="clear" w:color="auto" w:fill="FFE599" w:themeFill="accent4" w:themeFillTint="66"/>
            <w:vAlign w:val="center"/>
          </w:tcPr>
          <w:p w14:paraId="36DF4D43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2FA3E44C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3D7A1319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F3B779B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76840C2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5894F4E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A30D2" w:rsidRPr="00630CAF" w14:paraId="1D0DFF72" w14:textId="77777777" w:rsidTr="005D69A1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3428103A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0036388" w14:textId="77777777" w:rsidR="008A30D2" w:rsidRPr="00630CAF" w:rsidRDefault="008A30D2" w:rsidP="005D69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008C5C4" wp14:editId="517AAAB8">
                  <wp:extent cx="359410" cy="359410"/>
                  <wp:effectExtent l="0" t="0" r="2540" b="2540"/>
                  <wp:docPr id="59" name="Imagen 59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n 59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2A6B0B85" wp14:editId="69F43BDE">
                  <wp:extent cx="487680" cy="359410"/>
                  <wp:effectExtent l="0" t="0" r="7620" b="2540"/>
                  <wp:docPr id="527247746" name="Imagen 527247746" descr="Gráfic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47746" name="Imagen 527247746" descr="Gráfic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D2" w:rsidRPr="00630CAF" w14:paraId="00C0233B" w14:textId="77777777" w:rsidTr="005D69A1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D0D843E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A971F4B" w14:textId="77777777" w:rsidR="008A30D2" w:rsidRPr="004903A2" w:rsidRDefault="008A30D2" w:rsidP="005D69A1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4903A2">
              <w:rPr>
                <w:rFonts w:ascii="Tahoma" w:hAnsi="Tahoma" w:cs="Tahoma"/>
                <w:sz w:val="28"/>
                <w:szCs w:val="28"/>
                <w:lang w:val="en-US"/>
              </w:rPr>
              <w:t>I know where to go!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2985D76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4A4629D8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A30D2" w:rsidRPr="00630CAF" w14:paraId="32FA9044" w14:textId="77777777" w:rsidTr="005D69A1">
        <w:tc>
          <w:tcPr>
            <w:tcW w:w="10263" w:type="dxa"/>
            <w:gridSpan w:val="13"/>
            <w:vAlign w:val="center"/>
          </w:tcPr>
          <w:p w14:paraId="66144727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Los estudiantes explorarán espacios </w:t>
            </w:r>
            <w:r w:rsidRPr="00FF50A9">
              <w:rPr>
                <w:rFonts w:ascii="Tahoma" w:hAnsi="Tahoma" w:cs="Tahoma"/>
                <w:sz w:val="24"/>
                <w:szCs w:val="24"/>
              </w:rPr>
              <w:t xml:space="preserve">comúnmente frecuentados </w:t>
            </w:r>
            <w:r>
              <w:rPr>
                <w:rFonts w:ascii="Tahoma" w:hAnsi="Tahoma" w:cs="Tahoma"/>
                <w:sz w:val="24"/>
                <w:szCs w:val="24"/>
              </w:rPr>
              <w:t>en una comunidad, se harán p</w:t>
            </w:r>
            <w:r w:rsidRPr="003A37FB">
              <w:rPr>
                <w:rFonts w:ascii="Tahoma" w:hAnsi="Tahoma" w:cs="Tahoma"/>
                <w:sz w:val="24"/>
                <w:szCs w:val="24"/>
              </w:rPr>
              <w:t xml:space="preserve">reguntas y respuestas con la finalidad de obtener datos </w:t>
            </w:r>
            <w:r>
              <w:rPr>
                <w:rFonts w:ascii="Tahoma" w:hAnsi="Tahoma" w:cs="Tahoma"/>
                <w:sz w:val="24"/>
                <w:szCs w:val="24"/>
              </w:rPr>
              <w:t>para registrar información.</w:t>
            </w:r>
          </w:p>
        </w:tc>
      </w:tr>
      <w:tr w:rsidR="008A30D2" w:rsidRPr="004C0B27" w14:paraId="7874502F" w14:textId="77777777" w:rsidTr="005D69A1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17D51A0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FB1478F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F130A05" w14:textId="77777777" w:rsidR="008A30D2" w:rsidRPr="004C0B27" w:rsidRDefault="008A30D2" w:rsidP="005D69A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A30D2" w:rsidRPr="00630CAF" w14:paraId="5C601DF5" w14:textId="77777777" w:rsidTr="005D69A1">
        <w:tc>
          <w:tcPr>
            <w:tcW w:w="1247" w:type="dxa"/>
            <w:gridSpan w:val="2"/>
            <w:vMerge w:val="restart"/>
            <w:vAlign w:val="center"/>
          </w:tcPr>
          <w:p w14:paraId="21350A45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A1EA602" wp14:editId="64D38978">
                  <wp:extent cx="477044" cy="468000"/>
                  <wp:effectExtent l="0" t="0" r="0" b="8255"/>
                  <wp:docPr id="19135147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AD7C1D3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Familiar y comunitario. </w:t>
            </w:r>
          </w:p>
        </w:tc>
        <w:tc>
          <w:tcPr>
            <w:tcW w:w="5614" w:type="dxa"/>
            <w:gridSpan w:val="4"/>
            <w:vAlign w:val="center"/>
          </w:tcPr>
          <w:p w14:paraId="12337D71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Intercambios asociados al entorno. </w:t>
            </w:r>
          </w:p>
        </w:tc>
      </w:tr>
      <w:tr w:rsidR="008A30D2" w:rsidRPr="00FE325B" w14:paraId="6A52DDA1" w14:textId="77777777" w:rsidTr="005D69A1">
        <w:tc>
          <w:tcPr>
            <w:tcW w:w="1247" w:type="dxa"/>
            <w:gridSpan w:val="2"/>
            <w:vMerge/>
            <w:vAlign w:val="center"/>
          </w:tcPr>
          <w:p w14:paraId="6E6A2BE6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A2305F8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CA8FF32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A30D2" w:rsidRPr="0019037D" w14:paraId="390F9718" w14:textId="77777777" w:rsidTr="005D69A1">
        <w:tc>
          <w:tcPr>
            <w:tcW w:w="1247" w:type="dxa"/>
            <w:gridSpan w:val="2"/>
            <w:vMerge/>
            <w:vAlign w:val="center"/>
          </w:tcPr>
          <w:p w14:paraId="080D59BC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3383886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Entiende y registra información sobre localidades de la comunidad. </w:t>
            </w:r>
          </w:p>
        </w:tc>
        <w:tc>
          <w:tcPr>
            <w:tcW w:w="5614" w:type="dxa"/>
            <w:gridSpan w:val="4"/>
            <w:vAlign w:val="center"/>
          </w:tcPr>
          <w:p w14:paraId="1EDD1B23" w14:textId="77777777" w:rsidR="008A30D2" w:rsidRPr="00546550" w:rsidRDefault="008A30D2" w:rsidP="008A30D2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ind w:left="633" w:hanging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46550">
              <w:rPr>
                <w:rFonts w:ascii="Tahoma" w:hAnsi="Tahoma" w:cs="Tahoma"/>
                <w:sz w:val="24"/>
                <w:szCs w:val="24"/>
              </w:rPr>
              <w:t>Explora planos o croquis ilustrados.</w:t>
            </w:r>
          </w:p>
          <w:p w14:paraId="2366D8DF" w14:textId="77777777" w:rsidR="008A30D2" w:rsidRDefault="008A30D2" w:rsidP="008A30D2">
            <w:pPr>
              <w:pStyle w:val="Prrafodelista"/>
              <w:numPr>
                <w:ilvl w:val="0"/>
                <w:numId w:val="100"/>
              </w:numPr>
              <w:spacing w:after="0"/>
              <w:ind w:left="633" w:hanging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información sobre localidades de la comunidad.</w:t>
            </w:r>
          </w:p>
          <w:p w14:paraId="3B9AB49C" w14:textId="77777777" w:rsidR="008A30D2" w:rsidRPr="0019037D" w:rsidRDefault="008A30D2" w:rsidP="008A30D2">
            <w:pPr>
              <w:pStyle w:val="Prrafodelista"/>
              <w:numPr>
                <w:ilvl w:val="0"/>
                <w:numId w:val="100"/>
              </w:numPr>
              <w:spacing w:after="0"/>
              <w:ind w:left="633" w:hanging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 información sobre la comunidad.</w:t>
            </w:r>
          </w:p>
        </w:tc>
      </w:tr>
      <w:tr w:rsidR="008A30D2" w:rsidRPr="00FE325B" w14:paraId="58A0C58D" w14:textId="77777777" w:rsidTr="005D69A1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6244611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A30D2" w:rsidRPr="00FE325B" w14:paraId="142CA3C0" w14:textId="77777777" w:rsidTr="005D69A1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AC7A816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4888231E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9B8088C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A30D2" w:rsidRPr="00D2708B" w14:paraId="316E3BF6" w14:textId="77777777" w:rsidTr="005D69A1">
        <w:trPr>
          <w:trHeight w:val="1418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0F92BBC5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24DAC45" wp14:editId="59A9AA7C">
                  <wp:extent cx="475615" cy="469265"/>
                  <wp:effectExtent l="0" t="0" r="635" b="6985"/>
                  <wp:docPr id="294329629" name="Imagen 294329629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29629" name="Imagen 294329629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B3A1ED4" w14:textId="77777777" w:rsidR="008A30D2" w:rsidRPr="00ED1F10" w:rsidRDefault="008A30D2" w:rsidP="005D69A1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3A37FB">
              <w:rPr>
                <w:rFonts w:ascii="Tahoma" w:hAnsi="Tahoma" w:cs="Tahoma"/>
                <w:bCs/>
                <w:sz w:val="24"/>
                <w:szCs w:val="28"/>
              </w:rPr>
              <w:t>Descripción de objetos, lugares y seres vivos.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4FBD6F93" w14:textId="77777777" w:rsidR="008A30D2" w:rsidRPr="00D2708B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A37FB">
              <w:rPr>
                <w:rFonts w:ascii="Tahoma" w:hAnsi="Tahoma" w:cs="Tahoma"/>
                <w:sz w:val="24"/>
                <w:szCs w:val="24"/>
              </w:rPr>
              <w:t>Describe de forma oral y escrita, en su lengua materna, objetos, lugares y seres vivos de su entorno natural y social.</w:t>
            </w:r>
          </w:p>
        </w:tc>
      </w:tr>
      <w:tr w:rsidR="008A30D2" w:rsidRPr="00080BB4" w14:paraId="73C88E52" w14:textId="77777777" w:rsidTr="005D69A1">
        <w:trPr>
          <w:trHeight w:val="1418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6CFF12DF" w14:textId="77777777" w:rsidR="008A30D2" w:rsidRPr="006C5AF4" w:rsidRDefault="008A30D2" w:rsidP="005D69A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90E3300" wp14:editId="5CFE3408">
                  <wp:extent cx="481330" cy="469265"/>
                  <wp:effectExtent l="0" t="0" r="0" b="6985"/>
                  <wp:docPr id="10" name="Imagen 10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083F24C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27F7F">
              <w:rPr>
                <w:rFonts w:ascii="Tahoma" w:hAnsi="Tahoma" w:cs="Tahoma"/>
                <w:sz w:val="24"/>
                <w:szCs w:val="24"/>
              </w:rPr>
              <w:t>Posibilidades cognitivas, expresivas, motrices, creativas y de relación.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0F2F5B2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27F7F">
              <w:rPr>
                <w:rFonts w:ascii="Tahoma" w:hAnsi="Tahoma" w:cs="Tahoma"/>
                <w:sz w:val="24"/>
                <w:szCs w:val="24"/>
              </w:rPr>
              <w:t>Experimenta acciones que implican comunicación y expresión por medio del cuerpo, para asignar un carácter personal a sus movimientos y mejorar la interacción.</w:t>
            </w:r>
          </w:p>
        </w:tc>
      </w:tr>
    </w:tbl>
    <w:p w14:paraId="255EE35E" w14:textId="77777777" w:rsidR="008A30D2" w:rsidRDefault="008A30D2" w:rsidP="008A30D2"/>
    <w:p w14:paraId="036AE584" w14:textId="77777777" w:rsidR="008A30D2" w:rsidRDefault="008A30D2" w:rsidP="008A30D2"/>
    <w:p w14:paraId="3DC8E285" w14:textId="77777777" w:rsidR="008A30D2" w:rsidRDefault="008A30D2" w:rsidP="008A30D2"/>
    <w:p w14:paraId="43B4C4E7" w14:textId="77777777" w:rsidR="008A30D2" w:rsidRDefault="008A30D2" w:rsidP="008A30D2"/>
    <w:p w14:paraId="5E4FBEB1" w14:textId="77777777" w:rsidR="008A30D2" w:rsidRDefault="008A30D2" w:rsidP="008A30D2"/>
    <w:p w14:paraId="03816B34" w14:textId="77777777" w:rsidR="008A30D2" w:rsidRDefault="008A30D2" w:rsidP="008A30D2"/>
    <w:p w14:paraId="1EEDC489" w14:textId="77777777" w:rsidR="008A30D2" w:rsidRDefault="008A30D2" w:rsidP="008A30D2"/>
    <w:p w14:paraId="77CE41B2" w14:textId="77777777" w:rsidR="008A30D2" w:rsidRDefault="008A30D2" w:rsidP="008A30D2"/>
    <w:p w14:paraId="318C414A" w14:textId="77777777" w:rsidR="008A30D2" w:rsidRDefault="008A30D2" w:rsidP="008A30D2"/>
    <w:p w14:paraId="73A7D797" w14:textId="77777777" w:rsidR="008A30D2" w:rsidRDefault="008A30D2" w:rsidP="008A30D2"/>
    <w:p w14:paraId="612D2B6C" w14:textId="77777777" w:rsidR="008A30D2" w:rsidRDefault="008A30D2" w:rsidP="008A30D2"/>
    <w:p w14:paraId="7E13937A" w14:textId="77777777" w:rsidR="008A30D2" w:rsidRDefault="008A30D2" w:rsidP="008A30D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A30D2" w:rsidRPr="00C579A3" w14:paraId="50DDB62F" w14:textId="77777777" w:rsidTr="005D69A1">
        <w:tc>
          <w:tcPr>
            <w:tcW w:w="1050" w:type="dxa"/>
            <w:shd w:val="clear" w:color="auto" w:fill="FFE599" w:themeFill="accent4" w:themeFillTint="66"/>
            <w:vAlign w:val="center"/>
          </w:tcPr>
          <w:p w14:paraId="6CFB6F3E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4E78202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40732A2B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D258A3E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4351F1A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44F6F339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A30D2" w:rsidRPr="00630CAF" w14:paraId="613F7220" w14:textId="77777777" w:rsidTr="005D69A1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4A3192A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60095645" w14:textId="77777777" w:rsidR="008A30D2" w:rsidRPr="00630CAF" w:rsidRDefault="008A30D2" w:rsidP="005D69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48D1DDA" wp14:editId="3D1F0EBC">
                  <wp:extent cx="359410" cy="359410"/>
                  <wp:effectExtent l="0" t="0" r="2540" b="2540"/>
                  <wp:docPr id="527247744" name="Imagen 52724774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47744" name="Imagen 527247744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2B5A3CB1" wp14:editId="6B8526EC">
                  <wp:extent cx="487680" cy="359410"/>
                  <wp:effectExtent l="0" t="0" r="7620" b="2540"/>
                  <wp:docPr id="527247748" name="Imagen 527247748" descr="Gráfic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47748" name="Imagen 527247748" descr="Gráfic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D2" w:rsidRPr="00630CAF" w14:paraId="6D653EC3" w14:textId="77777777" w:rsidTr="005D69A1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5A0A2664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526FB254" w14:textId="77777777" w:rsidR="008A30D2" w:rsidRPr="003D7BEE" w:rsidRDefault="008A30D2" w:rsidP="005D69A1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will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celebrate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2191EDA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8C15EF9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A30D2" w:rsidRPr="00630CAF" w14:paraId="1EFFEA22" w14:textId="77777777" w:rsidTr="005D69A1">
        <w:tc>
          <w:tcPr>
            <w:tcW w:w="10263" w:type="dxa"/>
            <w:gridSpan w:val="13"/>
            <w:vAlign w:val="center"/>
          </w:tcPr>
          <w:p w14:paraId="6025A38B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53682">
              <w:rPr>
                <w:rFonts w:ascii="Tahoma" w:hAnsi="Tahoma" w:cs="Tahoma"/>
                <w:sz w:val="24"/>
                <w:szCs w:val="24"/>
              </w:rPr>
              <w:t>Los est</w:t>
            </w:r>
            <w:r>
              <w:rPr>
                <w:rFonts w:ascii="Tahoma" w:hAnsi="Tahoma" w:cs="Tahoma"/>
                <w:sz w:val="24"/>
                <w:szCs w:val="24"/>
              </w:rPr>
              <w:t>udiantes explorarán textos relacionados con convivios de diferentes celebraciones</w:t>
            </w:r>
            <w:r w:rsidRPr="00A5368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practicarán la escritura y pronunciación de</w:t>
            </w:r>
            <w:r w:rsidRPr="00A53682">
              <w:rPr>
                <w:rFonts w:ascii="Tahoma" w:hAnsi="Tahoma" w:cs="Tahoma"/>
                <w:sz w:val="24"/>
                <w:szCs w:val="24"/>
              </w:rPr>
              <w:t xml:space="preserve"> preguntas y respuestas con la finalidad de obtener datos en la elabor</w:t>
            </w:r>
            <w:r>
              <w:rPr>
                <w:rFonts w:ascii="Tahoma" w:hAnsi="Tahoma" w:cs="Tahoma"/>
                <w:sz w:val="24"/>
                <w:szCs w:val="24"/>
              </w:rPr>
              <w:t xml:space="preserve">ación de una nota anecdótica. </w:t>
            </w:r>
          </w:p>
        </w:tc>
      </w:tr>
      <w:tr w:rsidR="008A30D2" w:rsidRPr="004C0B27" w14:paraId="7279FB86" w14:textId="77777777" w:rsidTr="005D69A1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AC5DDA3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3D49466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D4DF342" w14:textId="77777777" w:rsidR="008A30D2" w:rsidRPr="004C0B27" w:rsidRDefault="008A30D2" w:rsidP="005D69A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A30D2" w:rsidRPr="00630CAF" w14:paraId="6F26D65A" w14:textId="77777777" w:rsidTr="005D69A1">
        <w:tc>
          <w:tcPr>
            <w:tcW w:w="1247" w:type="dxa"/>
            <w:gridSpan w:val="2"/>
            <w:vMerge w:val="restart"/>
            <w:vAlign w:val="center"/>
          </w:tcPr>
          <w:p w14:paraId="4CB327A2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A91CC19" wp14:editId="064FB693">
                  <wp:extent cx="477044" cy="468000"/>
                  <wp:effectExtent l="0" t="0" r="0" b="8255"/>
                  <wp:docPr id="292141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00457AF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B21E5">
              <w:rPr>
                <w:rFonts w:ascii="Tahoma" w:hAnsi="Tahoma" w:cs="Tahoma"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11A48249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B21E5">
              <w:rPr>
                <w:rFonts w:ascii="Tahoma" w:hAnsi="Tahoma" w:cs="Tahoma"/>
                <w:sz w:val="24"/>
                <w:szCs w:val="24"/>
              </w:rPr>
              <w:t>Intercambios asociados al entorno.</w:t>
            </w:r>
          </w:p>
        </w:tc>
      </w:tr>
      <w:tr w:rsidR="008A30D2" w:rsidRPr="00FE325B" w14:paraId="05AB5566" w14:textId="77777777" w:rsidTr="005D69A1">
        <w:tc>
          <w:tcPr>
            <w:tcW w:w="1247" w:type="dxa"/>
            <w:gridSpan w:val="2"/>
            <w:vMerge/>
            <w:vAlign w:val="center"/>
          </w:tcPr>
          <w:p w14:paraId="3FFA1E80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970EC3D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C23D4E5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A30D2" w:rsidRPr="0019037D" w14:paraId="0E396A0D" w14:textId="77777777" w:rsidTr="005D69A1">
        <w:tc>
          <w:tcPr>
            <w:tcW w:w="1247" w:type="dxa"/>
            <w:gridSpan w:val="2"/>
            <w:vMerge/>
            <w:vAlign w:val="center"/>
          </w:tcPr>
          <w:p w14:paraId="18F7D571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6C40A0B" w14:textId="77777777" w:rsidR="008A30D2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B21E5">
              <w:rPr>
                <w:rFonts w:ascii="Tahoma" w:hAnsi="Tahoma" w:cs="Tahoma"/>
                <w:sz w:val="24"/>
                <w:szCs w:val="24"/>
              </w:rPr>
              <w:t>Describe actividades realizadas en una celebración o fiesta.</w:t>
            </w:r>
          </w:p>
          <w:p w14:paraId="59C23876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14" w:type="dxa"/>
            <w:gridSpan w:val="4"/>
            <w:vAlign w:val="center"/>
          </w:tcPr>
          <w:p w14:paraId="0AFCF970" w14:textId="77777777" w:rsidR="008A30D2" w:rsidRPr="00291783" w:rsidRDefault="008A30D2" w:rsidP="008A30D2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ind w:left="633" w:hanging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1783">
              <w:rPr>
                <w:rFonts w:ascii="Tahoma" w:hAnsi="Tahoma" w:cs="Tahoma"/>
                <w:sz w:val="24"/>
                <w:szCs w:val="24"/>
              </w:rPr>
              <w:t>Escucha breves descripciones de actividades de una celebración o fiesta con apoyo de imágenes.</w:t>
            </w:r>
          </w:p>
          <w:p w14:paraId="25F9E6C0" w14:textId="77777777" w:rsidR="008A30D2" w:rsidRPr="00291783" w:rsidRDefault="008A30D2" w:rsidP="008A30D2">
            <w:pPr>
              <w:pStyle w:val="Prrafodelista"/>
              <w:numPr>
                <w:ilvl w:val="0"/>
                <w:numId w:val="101"/>
              </w:numPr>
              <w:spacing w:after="0" w:line="240" w:lineRule="auto"/>
              <w:ind w:left="633" w:hanging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1783">
              <w:rPr>
                <w:rFonts w:ascii="Tahoma" w:hAnsi="Tahoma" w:cs="Tahoma"/>
                <w:sz w:val="24"/>
                <w:szCs w:val="24"/>
              </w:rPr>
              <w:t>Comprende descripciones de actividades.</w:t>
            </w:r>
          </w:p>
          <w:p w14:paraId="7F161BE7" w14:textId="77777777" w:rsidR="008A30D2" w:rsidRPr="0019037D" w:rsidRDefault="008A30D2" w:rsidP="008A30D2">
            <w:pPr>
              <w:pStyle w:val="Prrafodelista"/>
              <w:numPr>
                <w:ilvl w:val="0"/>
                <w:numId w:val="101"/>
              </w:numPr>
              <w:spacing w:after="0"/>
              <w:ind w:left="633" w:hanging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F612E">
              <w:rPr>
                <w:rFonts w:ascii="Tahoma" w:hAnsi="Tahoma" w:cs="Tahoma"/>
                <w:sz w:val="24"/>
                <w:szCs w:val="24"/>
              </w:rPr>
              <w:t>Describe actividades a partir de imágenes.</w:t>
            </w:r>
          </w:p>
        </w:tc>
      </w:tr>
      <w:tr w:rsidR="008A30D2" w:rsidRPr="00FE325B" w14:paraId="425AE770" w14:textId="77777777" w:rsidTr="005D69A1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4BA63563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A30D2" w:rsidRPr="00FE325B" w14:paraId="77AC9FC0" w14:textId="77777777" w:rsidTr="005D69A1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46D90AD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6A540048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39BB647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A30D2" w:rsidRPr="00D2708B" w14:paraId="16F23B25" w14:textId="77777777" w:rsidTr="005D69A1">
        <w:trPr>
          <w:trHeight w:val="601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34798069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3B1BD090" wp14:editId="6E3329C3">
                  <wp:extent cx="475615" cy="469265"/>
                  <wp:effectExtent l="0" t="0" r="635" b="6985"/>
                  <wp:docPr id="65740033" name="Imagen 6574003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0033" name="Imagen 6574003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4401922" w14:textId="77777777" w:rsidR="008A30D2" w:rsidRPr="00ED1F10" w:rsidRDefault="008A30D2" w:rsidP="005D69A1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5004F5">
              <w:rPr>
                <w:rFonts w:ascii="Tahoma" w:hAnsi="Tahoma" w:cs="Tahoma"/>
                <w:bCs/>
                <w:sz w:val="24"/>
                <w:szCs w:val="28"/>
              </w:rPr>
              <w:t>Descripción de personas, lugares, hechos y procesos.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A10F0CA" w14:textId="77777777" w:rsidR="008A30D2" w:rsidRPr="00D2708B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04F5">
              <w:rPr>
                <w:rFonts w:ascii="Tahoma" w:hAnsi="Tahoma" w:cs="Tahoma"/>
                <w:sz w:val="24"/>
                <w:szCs w:val="24"/>
              </w:rPr>
              <w:t>Planea, escribe, revisa y corrige textos en los que describe hechos en orden cronológico.</w:t>
            </w:r>
          </w:p>
        </w:tc>
      </w:tr>
      <w:tr w:rsidR="008A30D2" w:rsidRPr="00080BB4" w14:paraId="45457458" w14:textId="77777777" w:rsidTr="005D69A1">
        <w:trPr>
          <w:trHeight w:val="1122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65D3B209" w14:textId="77777777" w:rsidR="008A30D2" w:rsidRPr="006C5AF4" w:rsidRDefault="008A30D2" w:rsidP="005D69A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22708AC" wp14:editId="3BD60BC3">
                  <wp:extent cx="481330" cy="469265"/>
                  <wp:effectExtent l="0" t="0" r="0" b="6985"/>
                  <wp:docPr id="1211690871" name="Imagen 121169087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690871" name="Imagen 1211690871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561FAEF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6ECC">
              <w:rPr>
                <w:rFonts w:ascii="Tahoma" w:hAnsi="Tahoma" w:cs="Tahoma"/>
                <w:sz w:val="24"/>
                <w:szCs w:val="24"/>
              </w:rPr>
              <w:t>Las familias como espacio de protección, cuidado, afecto y sustento para el desarrollo personal.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AE45960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36ECC">
              <w:rPr>
                <w:rFonts w:ascii="Tahoma" w:hAnsi="Tahoma" w:cs="Tahoma"/>
                <w:sz w:val="24"/>
                <w:szCs w:val="24"/>
              </w:rPr>
              <w:t>Identifica formas de convivencia y socialización en las familias, para distinguir formas de participación y colaboración.</w:t>
            </w:r>
          </w:p>
        </w:tc>
      </w:tr>
    </w:tbl>
    <w:p w14:paraId="36952AB4" w14:textId="77777777" w:rsidR="008A30D2" w:rsidRDefault="008A30D2" w:rsidP="008A30D2"/>
    <w:p w14:paraId="4FCE6C56" w14:textId="77777777" w:rsidR="008A30D2" w:rsidRDefault="008A30D2" w:rsidP="008A30D2"/>
    <w:p w14:paraId="6B3B350F" w14:textId="77777777" w:rsidR="008A30D2" w:rsidRDefault="008A30D2" w:rsidP="008A30D2"/>
    <w:p w14:paraId="21184CEC" w14:textId="77777777" w:rsidR="008A30D2" w:rsidRDefault="008A30D2" w:rsidP="008A30D2"/>
    <w:p w14:paraId="42C16E6E" w14:textId="77777777" w:rsidR="008A30D2" w:rsidRDefault="008A30D2" w:rsidP="008A30D2"/>
    <w:p w14:paraId="19056EF8" w14:textId="77777777" w:rsidR="008A30D2" w:rsidRDefault="008A30D2" w:rsidP="008A30D2"/>
    <w:p w14:paraId="1B81C57B" w14:textId="77777777" w:rsidR="008A30D2" w:rsidRDefault="008A30D2" w:rsidP="008A30D2"/>
    <w:p w14:paraId="7B26F680" w14:textId="77777777" w:rsidR="008A30D2" w:rsidRDefault="008A30D2" w:rsidP="008A30D2"/>
    <w:p w14:paraId="384130D6" w14:textId="77777777" w:rsidR="008A30D2" w:rsidRDefault="008A30D2" w:rsidP="008A30D2"/>
    <w:p w14:paraId="3F26699F" w14:textId="77777777" w:rsidR="008A30D2" w:rsidRDefault="008A30D2" w:rsidP="008A30D2"/>
    <w:p w14:paraId="3272FCDE" w14:textId="77777777" w:rsidR="008A30D2" w:rsidRDefault="008A30D2" w:rsidP="008A30D2"/>
    <w:p w14:paraId="54471602" w14:textId="77777777" w:rsidR="008A30D2" w:rsidRDefault="008A30D2" w:rsidP="008A30D2"/>
    <w:p w14:paraId="7575F964" w14:textId="77777777" w:rsidR="008A30D2" w:rsidRDefault="008A30D2" w:rsidP="008A30D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A30D2" w:rsidRPr="00C579A3" w14:paraId="113B2F3D" w14:textId="77777777" w:rsidTr="005D69A1">
        <w:tc>
          <w:tcPr>
            <w:tcW w:w="1050" w:type="dxa"/>
            <w:shd w:val="clear" w:color="auto" w:fill="FFE599" w:themeFill="accent4" w:themeFillTint="66"/>
            <w:vAlign w:val="center"/>
          </w:tcPr>
          <w:p w14:paraId="71560433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BEBFC1C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7338114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DEBE457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2DA38BB0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632AD9C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A30D2" w:rsidRPr="00630CAF" w14:paraId="3F1E4A13" w14:textId="77777777" w:rsidTr="005D69A1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68FEA7D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7A238124" w14:textId="77777777" w:rsidR="008A30D2" w:rsidRPr="00630CAF" w:rsidRDefault="008A30D2" w:rsidP="005D69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7EF4858" wp14:editId="790950F2">
                  <wp:extent cx="359410" cy="359410"/>
                  <wp:effectExtent l="0" t="0" r="2540" b="2540"/>
                  <wp:docPr id="24" name="Imagen 2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0BA867C1" wp14:editId="757350E4">
                  <wp:extent cx="487680" cy="359410"/>
                  <wp:effectExtent l="0" t="0" r="7620" b="2540"/>
                  <wp:docPr id="35" name="Imagen 35" descr="Gráfic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n 35" descr="Gráfic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7C56868F" wp14:editId="63F33A21">
                  <wp:extent cx="426720" cy="384175"/>
                  <wp:effectExtent l="0" t="0" r="0" b="0"/>
                  <wp:docPr id="30" name="Imagen 30" descr="Un dibujo con letras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30" descr="Un dibujo con letras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D2" w:rsidRPr="00630CAF" w14:paraId="4A28374D" w14:textId="77777777" w:rsidTr="005D69A1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80C8875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3DBA3E7" w14:textId="77777777" w:rsidR="008A30D2" w:rsidRPr="003D7BEE" w:rsidRDefault="008A30D2" w:rsidP="005D69A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can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help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you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7C2BC5FB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657320F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A30D2" w:rsidRPr="00630CAF" w14:paraId="0352D579" w14:textId="77777777" w:rsidTr="005D69A1">
        <w:tc>
          <w:tcPr>
            <w:tcW w:w="10263" w:type="dxa"/>
            <w:gridSpan w:val="13"/>
            <w:vAlign w:val="center"/>
          </w:tcPr>
          <w:p w14:paraId="03DE5440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94D">
              <w:rPr>
                <w:rFonts w:ascii="Tahoma" w:hAnsi="Tahoma" w:cs="Tahoma"/>
                <w:sz w:val="24"/>
                <w:szCs w:val="24"/>
              </w:rPr>
              <w:t>Los estudiantes explorarán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palabras con letras mudas a través de diálogos y de</w:t>
            </w:r>
            <w:r w:rsidRPr="0099294D">
              <w:rPr>
                <w:rFonts w:ascii="Tahoma" w:hAnsi="Tahoma" w:cs="Tahoma"/>
                <w:sz w:val="24"/>
                <w:szCs w:val="24"/>
              </w:rPr>
              <w:t xml:space="preserve"> preguntas y respuestas con la </w:t>
            </w:r>
            <w:r>
              <w:rPr>
                <w:rFonts w:ascii="Tahoma" w:hAnsi="Tahoma" w:cs="Tahoma"/>
                <w:sz w:val="24"/>
                <w:szCs w:val="24"/>
              </w:rPr>
              <w:t>finalidad de elaborar una tabla con vocabulario que contenga letras silenciosas.</w:t>
            </w:r>
          </w:p>
        </w:tc>
      </w:tr>
      <w:tr w:rsidR="008A30D2" w:rsidRPr="004C0B27" w14:paraId="245A1A0F" w14:textId="77777777" w:rsidTr="005D69A1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BD43B9B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7FF6913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C6EDE7C" w14:textId="77777777" w:rsidR="008A30D2" w:rsidRPr="004C0B27" w:rsidRDefault="008A30D2" w:rsidP="005D69A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A30D2" w:rsidRPr="00630CAF" w14:paraId="2B80BD7C" w14:textId="77777777" w:rsidTr="005D69A1">
        <w:tc>
          <w:tcPr>
            <w:tcW w:w="1247" w:type="dxa"/>
            <w:gridSpan w:val="2"/>
            <w:vMerge w:val="restart"/>
            <w:vAlign w:val="center"/>
          </w:tcPr>
          <w:p w14:paraId="2FA67137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A3F3E87" wp14:editId="374E70B3">
                  <wp:extent cx="477044" cy="468000"/>
                  <wp:effectExtent l="0" t="0" r="0" b="8255"/>
                  <wp:docPr id="4792984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F521490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2AEB9A07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al entorno.</w:t>
            </w:r>
          </w:p>
        </w:tc>
      </w:tr>
      <w:tr w:rsidR="008A30D2" w:rsidRPr="00FE325B" w14:paraId="1D465F3D" w14:textId="77777777" w:rsidTr="005D69A1">
        <w:tc>
          <w:tcPr>
            <w:tcW w:w="1247" w:type="dxa"/>
            <w:gridSpan w:val="2"/>
            <w:vMerge/>
            <w:vAlign w:val="center"/>
          </w:tcPr>
          <w:p w14:paraId="04F207B5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41E4D12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97F8CB9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A30D2" w:rsidRPr="0019037D" w14:paraId="110F3FE8" w14:textId="77777777" w:rsidTr="005D69A1">
        <w:tc>
          <w:tcPr>
            <w:tcW w:w="1247" w:type="dxa"/>
            <w:gridSpan w:val="2"/>
            <w:vMerge/>
            <w:vAlign w:val="center"/>
          </w:tcPr>
          <w:p w14:paraId="2FC06C52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408525F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Interpreta y usa expresiones para recibir y ofrecer ayuda.</w:t>
            </w:r>
          </w:p>
        </w:tc>
        <w:tc>
          <w:tcPr>
            <w:tcW w:w="5614" w:type="dxa"/>
            <w:gridSpan w:val="4"/>
            <w:vAlign w:val="center"/>
          </w:tcPr>
          <w:p w14:paraId="4E4CAC0D" w14:textId="77777777" w:rsidR="008A30D2" w:rsidRPr="009F23E3" w:rsidRDefault="008A30D2" w:rsidP="008A30D2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diálogos en los que se utilicen expresiones para ofrecer y pedir ayuda.</w:t>
            </w:r>
          </w:p>
          <w:p w14:paraId="6E7148A2" w14:textId="77777777" w:rsidR="008A30D2" w:rsidRDefault="008A30D2" w:rsidP="008A30D2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Examina modos de ofrecer y pedir ayuda.</w:t>
            </w:r>
          </w:p>
          <w:p w14:paraId="0AFC6DDC" w14:textId="77777777" w:rsidR="008A30D2" w:rsidRPr="0019037D" w:rsidRDefault="008A30D2" w:rsidP="008A30D2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expresiones utilizadas para ofrecer y pedir ayuda.</w:t>
            </w:r>
          </w:p>
        </w:tc>
      </w:tr>
      <w:tr w:rsidR="008A30D2" w:rsidRPr="00FE325B" w14:paraId="2DE9BD85" w14:textId="77777777" w:rsidTr="005D69A1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113567D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A30D2" w:rsidRPr="00FE325B" w14:paraId="36076CE3" w14:textId="77777777" w:rsidTr="005D69A1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B18756C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45DB5D4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A15811F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A30D2" w:rsidRPr="00D2708B" w14:paraId="7F616893" w14:textId="77777777" w:rsidTr="005D69A1">
        <w:trPr>
          <w:trHeight w:val="433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55E90626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7464A95" wp14:editId="0509F535">
                  <wp:extent cx="475615" cy="469265"/>
                  <wp:effectExtent l="0" t="0" r="635" b="6985"/>
                  <wp:docPr id="1656308110" name="Imagen 1656308110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08110" name="Imagen 1656308110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679DB6CB" w14:textId="77777777" w:rsidR="008A30D2" w:rsidRPr="00ED1F10" w:rsidRDefault="008A30D2" w:rsidP="005D69A1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0B402B">
              <w:rPr>
                <w:rFonts w:ascii="Tahoma" w:hAnsi="Tahoma" w:cs="Tahoma"/>
                <w:bCs/>
                <w:sz w:val="24"/>
                <w:szCs w:val="28"/>
              </w:rPr>
              <w:t>Diálogo para la toma de acuerdos y el intercambio de puntos de vista.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87A8588" w14:textId="77777777" w:rsidR="008A30D2" w:rsidRPr="00D2708B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B402B">
              <w:rPr>
                <w:rFonts w:ascii="Tahoma" w:hAnsi="Tahoma" w:cs="Tahoma"/>
                <w:sz w:val="24"/>
                <w:szCs w:val="24"/>
              </w:rPr>
              <w:t>Intercambia información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0B402B">
              <w:rPr>
                <w:rFonts w:ascii="Tahoma" w:hAnsi="Tahoma" w:cs="Tahoma"/>
                <w:sz w:val="24"/>
                <w:szCs w:val="24"/>
              </w:rPr>
              <w:t xml:space="preserve"> practica la escucha activa, empatía y/o negociación y toma acuerdos.</w:t>
            </w:r>
          </w:p>
        </w:tc>
      </w:tr>
      <w:tr w:rsidR="008A30D2" w:rsidRPr="00080BB4" w14:paraId="77418745" w14:textId="77777777" w:rsidTr="005D69A1">
        <w:trPr>
          <w:trHeight w:val="545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56F5DC1E" w14:textId="77777777" w:rsidR="008A30D2" w:rsidRPr="006C5AF4" w:rsidRDefault="008A30D2" w:rsidP="005D69A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3286FDB" wp14:editId="6A10B756">
                  <wp:extent cx="481330" cy="469265"/>
                  <wp:effectExtent l="0" t="0" r="0" b="6985"/>
                  <wp:docPr id="257121472" name="Imagen 257121472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21472" name="Imagen 257121472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10A4989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10E5">
              <w:rPr>
                <w:rFonts w:ascii="Tahoma" w:hAnsi="Tahoma" w:cs="Tahoma"/>
                <w:sz w:val="24"/>
                <w:szCs w:val="24"/>
              </w:rPr>
              <w:t>La escuela como espacio de convivencia, colaboración y aprendizaje.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2B3D00D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210E5">
              <w:rPr>
                <w:rFonts w:ascii="Tahoma" w:hAnsi="Tahoma" w:cs="Tahoma"/>
                <w:sz w:val="24"/>
                <w:szCs w:val="24"/>
              </w:rPr>
              <w:t>Participa en la toma de decisiones sobre el funcionamiento de la escuela, y la relación escuela-comunidad, para favorecer la colaboración.</w:t>
            </w:r>
          </w:p>
        </w:tc>
      </w:tr>
    </w:tbl>
    <w:p w14:paraId="35F5570C" w14:textId="77777777" w:rsidR="008A30D2" w:rsidRDefault="008A30D2" w:rsidP="008A30D2"/>
    <w:p w14:paraId="6F69F000" w14:textId="77777777" w:rsidR="008A30D2" w:rsidRDefault="008A30D2" w:rsidP="008A30D2"/>
    <w:p w14:paraId="1D1F8D28" w14:textId="77777777" w:rsidR="008A30D2" w:rsidRDefault="008A30D2" w:rsidP="008A30D2"/>
    <w:p w14:paraId="1694F5B3" w14:textId="77777777" w:rsidR="008A30D2" w:rsidRDefault="008A30D2" w:rsidP="008A30D2"/>
    <w:p w14:paraId="554390E3" w14:textId="77777777" w:rsidR="008A30D2" w:rsidRDefault="008A30D2" w:rsidP="008A30D2"/>
    <w:p w14:paraId="360A1A01" w14:textId="77777777" w:rsidR="008A30D2" w:rsidRDefault="008A30D2" w:rsidP="008A30D2"/>
    <w:p w14:paraId="264FC22B" w14:textId="77777777" w:rsidR="008A30D2" w:rsidRDefault="008A30D2" w:rsidP="008A30D2"/>
    <w:p w14:paraId="7F4ABD82" w14:textId="77777777" w:rsidR="008A30D2" w:rsidRDefault="008A30D2" w:rsidP="008A30D2"/>
    <w:p w14:paraId="6794C209" w14:textId="77777777" w:rsidR="008A30D2" w:rsidRDefault="008A30D2" w:rsidP="008A30D2"/>
    <w:p w14:paraId="75B9D8D1" w14:textId="77777777" w:rsidR="008A30D2" w:rsidRDefault="008A30D2" w:rsidP="008A30D2"/>
    <w:p w14:paraId="56C347E0" w14:textId="77777777" w:rsidR="008A30D2" w:rsidRDefault="008A30D2" w:rsidP="008A30D2"/>
    <w:p w14:paraId="259F8A7A" w14:textId="77777777" w:rsidR="008A30D2" w:rsidRDefault="008A30D2" w:rsidP="008A30D2"/>
    <w:p w14:paraId="5C4079D3" w14:textId="77777777" w:rsidR="008A30D2" w:rsidRDefault="008A30D2" w:rsidP="008A30D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A30D2" w:rsidRPr="00C579A3" w14:paraId="275F4177" w14:textId="77777777" w:rsidTr="005D69A1">
        <w:tc>
          <w:tcPr>
            <w:tcW w:w="1050" w:type="dxa"/>
            <w:shd w:val="clear" w:color="auto" w:fill="FFE599" w:themeFill="accent4" w:themeFillTint="66"/>
            <w:vAlign w:val="center"/>
          </w:tcPr>
          <w:p w14:paraId="5E4B2495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3C74AE3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0F90A961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3BBEA995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C7C8D93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1500F13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A30D2" w:rsidRPr="00630CAF" w14:paraId="26B1BD3A" w14:textId="77777777" w:rsidTr="005D69A1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C5F4BEC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3EF06078" w14:textId="77777777" w:rsidR="008A30D2" w:rsidRPr="00630CAF" w:rsidRDefault="008A30D2" w:rsidP="005D69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390928D" wp14:editId="4714B5EC">
                  <wp:extent cx="359410" cy="359410"/>
                  <wp:effectExtent l="0" t="0" r="2540" b="2540"/>
                  <wp:docPr id="85234251" name="Imagen 8523425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4251" name="Imagen 85234251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6FEEC4F3" wp14:editId="0093E95E">
                  <wp:extent cx="487680" cy="359410"/>
                  <wp:effectExtent l="0" t="0" r="7620" b="2540"/>
                  <wp:docPr id="85234256" name="Imagen 85234256" descr="Gráfic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4256" name="Imagen 85234256" descr="Gráfic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D2" w:rsidRPr="00630CAF" w14:paraId="1B1B9F0B" w14:textId="77777777" w:rsidTr="005D69A1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0BB5278D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3FBAF8A8" w14:textId="77777777" w:rsidR="008A30D2" w:rsidRPr="003D7BEE" w:rsidRDefault="008A30D2" w:rsidP="005D69A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Step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step!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2E213DC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62095B2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A30D2" w:rsidRPr="00630CAF" w14:paraId="5DD208CF" w14:textId="77777777" w:rsidTr="005D69A1">
        <w:tc>
          <w:tcPr>
            <w:tcW w:w="10263" w:type="dxa"/>
            <w:gridSpan w:val="13"/>
            <w:vAlign w:val="center"/>
          </w:tcPr>
          <w:p w14:paraId="0DB11728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3375">
              <w:rPr>
                <w:rFonts w:ascii="Tahoma" w:hAnsi="Tahoma" w:cs="Tahoma"/>
                <w:sz w:val="24"/>
                <w:szCs w:val="24"/>
              </w:rPr>
              <w:t xml:space="preserve">Los estudiantes </w:t>
            </w:r>
            <w:r>
              <w:rPr>
                <w:rFonts w:ascii="Tahoma" w:hAnsi="Tahoma" w:cs="Tahoma"/>
                <w:sz w:val="24"/>
                <w:szCs w:val="24"/>
              </w:rPr>
              <w:t>explorarán vocabulario para seguir indicaciones, formularán</w:t>
            </w:r>
            <w:r w:rsidRPr="008F3375">
              <w:rPr>
                <w:rFonts w:ascii="Tahoma" w:hAnsi="Tahoma" w:cs="Tahoma"/>
                <w:sz w:val="24"/>
                <w:szCs w:val="24"/>
              </w:rPr>
              <w:t xml:space="preserve"> preguntas y respuestas con la </w:t>
            </w:r>
            <w:r>
              <w:rPr>
                <w:rFonts w:ascii="Tahoma" w:hAnsi="Tahoma" w:cs="Tahoma"/>
                <w:sz w:val="24"/>
                <w:szCs w:val="24"/>
              </w:rPr>
              <w:t xml:space="preserve">finalidad de proporcionar instrucciones escritas. </w:t>
            </w:r>
          </w:p>
        </w:tc>
      </w:tr>
      <w:tr w:rsidR="008A30D2" w:rsidRPr="004C0B27" w14:paraId="1A1D9EAB" w14:textId="77777777" w:rsidTr="005D69A1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DA8DEA4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2721391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D658148" w14:textId="77777777" w:rsidR="008A30D2" w:rsidRPr="004C0B27" w:rsidRDefault="008A30D2" w:rsidP="005D69A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A30D2" w:rsidRPr="00630CAF" w14:paraId="19813DF4" w14:textId="77777777" w:rsidTr="005D69A1">
        <w:tc>
          <w:tcPr>
            <w:tcW w:w="1247" w:type="dxa"/>
            <w:gridSpan w:val="2"/>
            <w:vMerge w:val="restart"/>
            <w:vAlign w:val="center"/>
          </w:tcPr>
          <w:p w14:paraId="7D5CD518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5CCD416" wp14:editId="0DF11BAC">
                  <wp:extent cx="477044" cy="468000"/>
                  <wp:effectExtent l="0" t="0" r="0" b="8255"/>
                  <wp:docPr id="20575179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D67E4CA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45C108F3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al entorno.</w:t>
            </w:r>
          </w:p>
        </w:tc>
      </w:tr>
      <w:tr w:rsidR="008A30D2" w:rsidRPr="00FE325B" w14:paraId="77D19F02" w14:textId="77777777" w:rsidTr="005D69A1">
        <w:tc>
          <w:tcPr>
            <w:tcW w:w="1247" w:type="dxa"/>
            <w:gridSpan w:val="2"/>
            <w:vMerge/>
            <w:vAlign w:val="center"/>
          </w:tcPr>
          <w:p w14:paraId="0E326DCB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FAAC868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5D71873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A30D2" w:rsidRPr="00604D73" w14:paraId="17CA1117" w14:textId="77777777" w:rsidTr="005D69A1">
        <w:tc>
          <w:tcPr>
            <w:tcW w:w="1247" w:type="dxa"/>
            <w:gridSpan w:val="2"/>
            <w:vMerge/>
            <w:vAlign w:val="center"/>
          </w:tcPr>
          <w:p w14:paraId="3FCE0883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5E295BEF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 información para desplazarse en una localidad.</w:t>
            </w:r>
          </w:p>
        </w:tc>
        <w:tc>
          <w:tcPr>
            <w:tcW w:w="5614" w:type="dxa"/>
            <w:gridSpan w:val="4"/>
            <w:vAlign w:val="center"/>
          </w:tcPr>
          <w:p w14:paraId="73B8D190" w14:textId="77777777" w:rsidR="008A30D2" w:rsidRDefault="008A30D2" w:rsidP="008A30D2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23E3">
              <w:rPr>
                <w:rFonts w:ascii="Tahoma" w:hAnsi="Tahoma" w:cs="Tahoma"/>
                <w:sz w:val="24"/>
                <w:szCs w:val="24"/>
              </w:rPr>
              <w:t xml:space="preserve">Explora </w:t>
            </w:r>
            <w:r>
              <w:rPr>
                <w:rFonts w:ascii="Tahoma" w:hAnsi="Tahoma" w:cs="Tahoma"/>
                <w:sz w:val="24"/>
                <w:szCs w:val="24"/>
              </w:rPr>
              <w:t>indicaciones.</w:t>
            </w:r>
          </w:p>
          <w:p w14:paraId="144C772D" w14:textId="77777777" w:rsidR="008A30D2" w:rsidRDefault="008A30D2" w:rsidP="008A30D2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indicaciones para trasladarse de un lugar a otro.</w:t>
            </w:r>
          </w:p>
          <w:p w14:paraId="5484C88C" w14:textId="77777777" w:rsidR="008A30D2" w:rsidRDefault="008A30D2" w:rsidP="008A30D2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el entorno inmediato como punto de referencia para desplazarse.</w:t>
            </w:r>
          </w:p>
          <w:p w14:paraId="050E7C7A" w14:textId="77777777" w:rsidR="008A30D2" w:rsidRPr="00604D73" w:rsidRDefault="008A30D2" w:rsidP="008A30D2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Escribe indicaciones para llegar de un lugar a otro.</w:t>
            </w:r>
          </w:p>
        </w:tc>
      </w:tr>
      <w:tr w:rsidR="008A30D2" w:rsidRPr="00FE325B" w14:paraId="6285927C" w14:textId="77777777" w:rsidTr="005D69A1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3DFE5EBF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A30D2" w:rsidRPr="00FE325B" w14:paraId="5FEC9E52" w14:textId="77777777" w:rsidTr="005D69A1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9519BBA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0AD01201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B4F6543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A30D2" w:rsidRPr="00D2708B" w14:paraId="59328E79" w14:textId="77777777" w:rsidTr="005D69A1">
        <w:trPr>
          <w:trHeight w:val="1418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138287AF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5BF5A7E" wp14:editId="456C6B54">
                  <wp:extent cx="475615" cy="469265"/>
                  <wp:effectExtent l="0" t="0" r="635" b="6985"/>
                  <wp:docPr id="631217840" name="Imagen 631217840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17840" name="Imagen 631217840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19BFA87" w14:textId="77777777" w:rsidR="008A30D2" w:rsidRPr="00ED1F10" w:rsidRDefault="008A30D2" w:rsidP="005D69A1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ED1F10">
              <w:rPr>
                <w:rFonts w:ascii="Tahoma" w:hAnsi="Tahoma" w:cs="Tahoma"/>
                <w:bCs/>
                <w:sz w:val="24"/>
                <w:szCs w:val="28"/>
              </w:rPr>
              <w:t>Comprensión y producción de textos discontinuos, para organizar y presentar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7E6B821" w14:textId="77777777" w:rsidR="008A30D2" w:rsidRPr="00D2708B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F10">
              <w:rPr>
                <w:rFonts w:ascii="Tahoma" w:hAnsi="Tahoma" w:cs="Tahoma"/>
                <w:sz w:val="24"/>
                <w:szCs w:val="24"/>
              </w:rPr>
              <w:t>Reflexiona sobre la utilidad de los textos discontinuos para organizar y presentar información.</w:t>
            </w:r>
          </w:p>
        </w:tc>
      </w:tr>
    </w:tbl>
    <w:p w14:paraId="66DCA079" w14:textId="77777777" w:rsidR="008A30D2" w:rsidRDefault="008A30D2" w:rsidP="008A30D2"/>
    <w:p w14:paraId="1AE960C7" w14:textId="77777777" w:rsidR="008A30D2" w:rsidRDefault="008A30D2" w:rsidP="008A30D2"/>
    <w:p w14:paraId="56D30419" w14:textId="77777777" w:rsidR="008A30D2" w:rsidRDefault="008A30D2" w:rsidP="008A30D2"/>
    <w:p w14:paraId="5B9426EF" w14:textId="77777777" w:rsidR="008A30D2" w:rsidRDefault="008A30D2" w:rsidP="008A30D2"/>
    <w:p w14:paraId="5A6F3563" w14:textId="77777777" w:rsidR="008A30D2" w:rsidRDefault="008A30D2" w:rsidP="008A30D2"/>
    <w:p w14:paraId="3AEFEF1B" w14:textId="77777777" w:rsidR="008A30D2" w:rsidRDefault="008A30D2" w:rsidP="008A30D2"/>
    <w:p w14:paraId="2CD78D15" w14:textId="77777777" w:rsidR="008A30D2" w:rsidRDefault="008A30D2" w:rsidP="008A30D2"/>
    <w:p w14:paraId="58A101FA" w14:textId="77777777" w:rsidR="008A30D2" w:rsidRDefault="008A30D2" w:rsidP="008A30D2"/>
    <w:p w14:paraId="268288EE" w14:textId="77777777" w:rsidR="008A30D2" w:rsidRDefault="008A30D2" w:rsidP="008A30D2"/>
    <w:p w14:paraId="424656DE" w14:textId="77777777" w:rsidR="008A30D2" w:rsidRDefault="008A30D2" w:rsidP="008A30D2"/>
    <w:p w14:paraId="7605E251" w14:textId="77777777" w:rsidR="008A30D2" w:rsidRDefault="008A30D2" w:rsidP="008A30D2"/>
    <w:p w14:paraId="4F69D5CE" w14:textId="77777777" w:rsidR="008A30D2" w:rsidRDefault="008A30D2" w:rsidP="008A30D2"/>
    <w:p w14:paraId="5CBACA26" w14:textId="77777777" w:rsidR="008A30D2" w:rsidRDefault="008A30D2" w:rsidP="008A30D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8A30D2" w:rsidRPr="00C579A3" w14:paraId="68ACB72A" w14:textId="77777777" w:rsidTr="005D69A1">
        <w:tc>
          <w:tcPr>
            <w:tcW w:w="1050" w:type="dxa"/>
            <w:shd w:val="clear" w:color="auto" w:fill="FFE599" w:themeFill="accent4" w:themeFillTint="66"/>
            <w:vAlign w:val="center"/>
          </w:tcPr>
          <w:p w14:paraId="66130A88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387F3CD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1A0C4A2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FA4476D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C5512DD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26C18233" w14:textId="77777777" w:rsidR="008A30D2" w:rsidRPr="00C579A3" w:rsidRDefault="008A30D2" w:rsidP="005D69A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8A30D2" w:rsidRPr="00630CAF" w14:paraId="7A4B4230" w14:textId="77777777" w:rsidTr="005D69A1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44FBC1E4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94A166E" w14:textId="77777777" w:rsidR="008A30D2" w:rsidRPr="00630CAF" w:rsidRDefault="008A30D2" w:rsidP="005D69A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CE4535E" wp14:editId="5C881CEA">
                  <wp:extent cx="359410" cy="359410"/>
                  <wp:effectExtent l="0" t="0" r="2540" b="2540"/>
                  <wp:docPr id="1950507789" name="Imagen 1950507789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507789" name="Imagen 1950507789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drawing>
                <wp:inline distT="0" distB="0" distL="0" distR="0" wp14:anchorId="62E1C3FC" wp14:editId="6CCA1545">
                  <wp:extent cx="487680" cy="359410"/>
                  <wp:effectExtent l="0" t="0" r="7620" b="2540"/>
                  <wp:docPr id="1950507790" name="Imagen 1950507790" descr="Gráfic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507790" name="Imagen 1950507790" descr="Gráfic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D2" w:rsidRPr="00630CAF" w14:paraId="7665FAFA" w14:textId="77777777" w:rsidTr="005D69A1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4372F8A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4277D9A" w14:textId="77777777" w:rsidR="008A30D2" w:rsidRPr="003D7BEE" w:rsidRDefault="008A30D2" w:rsidP="005D69A1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Hey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!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Look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out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A0A46D3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74BEA3D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8A30D2" w:rsidRPr="00630CAF" w14:paraId="3D7CD646" w14:textId="77777777" w:rsidTr="005D69A1">
        <w:tc>
          <w:tcPr>
            <w:tcW w:w="10263" w:type="dxa"/>
            <w:gridSpan w:val="13"/>
            <w:vAlign w:val="center"/>
          </w:tcPr>
          <w:p w14:paraId="415A3A56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1B13">
              <w:rPr>
                <w:rFonts w:ascii="Tahoma" w:hAnsi="Tahoma" w:cs="Tahoma"/>
                <w:sz w:val="24"/>
                <w:szCs w:val="24"/>
              </w:rPr>
              <w:t>Los est</w:t>
            </w:r>
            <w:r>
              <w:rPr>
                <w:rFonts w:ascii="Tahoma" w:hAnsi="Tahoma" w:cs="Tahoma"/>
                <w:sz w:val="24"/>
                <w:szCs w:val="24"/>
              </w:rPr>
              <w:t>udiantes explorarán los letreros de calles y las señales de tráfico, harán</w:t>
            </w:r>
            <w:r w:rsidRPr="00121B13">
              <w:rPr>
                <w:rFonts w:ascii="Tahoma" w:hAnsi="Tahoma" w:cs="Tahoma"/>
                <w:sz w:val="24"/>
                <w:szCs w:val="24"/>
              </w:rPr>
              <w:t xml:space="preserve"> preguntas y respuestas </w:t>
            </w:r>
            <w:r>
              <w:rPr>
                <w:rFonts w:ascii="Tahoma" w:hAnsi="Tahoma" w:cs="Tahoma"/>
                <w:sz w:val="24"/>
                <w:szCs w:val="24"/>
              </w:rPr>
              <w:t>sobre el tema y elaborarán un mapa de su escuela a su casa.</w:t>
            </w:r>
          </w:p>
        </w:tc>
      </w:tr>
      <w:tr w:rsidR="008A30D2" w:rsidRPr="004C0B27" w14:paraId="6BFE7522" w14:textId="77777777" w:rsidTr="005D69A1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9351DE2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5C85ADF" w14:textId="77777777" w:rsidR="008A30D2" w:rsidRPr="004C0B27" w:rsidRDefault="008A30D2" w:rsidP="005D69A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252C28C" w14:textId="77777777" w:rsidR="008A30D2" w:rsidRPr="004C0B27" w:rsidRDefault="008A30D2" w:rsidP="005D69A1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8A30D2" w:rsidRPr="00630CAF" w14:paraId="4B129205" w14:textId="77777777" w:rsidTr="005D69A1">
        <w:tc>
          <w:tcPr>
            <w:tcW w:w="1247" w:type="dxa"/>
            <w:gridSpan w:val="2"/>
            <w:vMerge w:val="restart"/>
            <w:vAlign w:val="center"/>
          </w:tcPr>
          <w:p w14:paraId="1BE0985C" w14:textId="77777777" w:rsidR="008A30D2" w:rsidRPr="00630CAF" w:rsidRDefault="008A30D2" w:rsidP="005D6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D4DA867" wp14:editId="37425CDF">
                  <wp:extent cx="477044" cy="468000"/>
                  <wp:effectExtent l="0" t="0" r="0" b="8255"/>
                  <wp:docPr id="11669920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241B068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19E4">
              <w:rPr>
                <w:rFonts w:ascii="Tahoma" w:hAnsi="Tahoma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5614" w:type="dxa"/>
            <w:gridSpan w:val="4"/>
            <w:vAlign w:val="center"/>
          </w:tcPr>
          <w:p w14:paraId="7D1934FC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Intercambios asociados al entorno.</w:t>
            </w:r>
          </w:p>
        </w:tc>
      </w:tr>
      <w:tr w:rsidR="008A30D2" w:rsidRPr="00FE325B" w14:paraId="4525D9A4" w14:textId="77777777" w:rsidTr="005D69A1">
        <w:tc>
          <w:tcPr>
            <w:tcW w:w="1247" w:type="dxa"/>
            <w:gridSpan w:val="2"/>
            <w:vMerge/>
            <w:vAlign w:val="center"/>
          </w:tcPr>
          <w:p w14:paraId="2278A801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9D1EE35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5AC1170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8A30D2" w:rsidRPr="00E103AD" w14:paraId="72365147" w14:textId="77777777" w:rsidTr="005D69A1">
        <w:tc>
          <w:tcPr>
            <w:tcW w:w="1247" w:type="dxa"/>
            <w:gridSpan w:val="2"/>
            <w:vMerge/>
            <w:vAlign w:val="center"/>
          </w:tcPr>
          <w:p w14:paraId="581B4E41" w14:textId="77777777" w:rsidR="008A30D2" w:rsidRDefault="008A30D2" w:rsidP="005D69A1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A96001C" w14:textId="77777777" w:rsidR="008A30D2" w:rsidRPr="00630CAF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Comprende y expresa advertencias y prohibiciones.</w:t>
            </w:r>
          </w:p>
        </w:tc>
        <w:tc>
          <w:tcPr>
            <w:tcW w:w="5614" w:type="dxa"/>
            <w:gridSpan w:val="4"/>
          </w:tcPr>
          <w:p w14:paraId="578F0C9C" w14:textId="77777777" w:rsidR="008A30D2" w:rsidRPr="006619E4" w:rsidRDefault="008A30D2" w:rsidP="008A30D2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19E4">
              <w:rPr>
                <w:rFonts w:ascii="Tahoma" w:hAnsi="Tahoma" w:cs="Tahoma"/>
                <w:sz w:val="24"/>
                <w:szCs w:val="24"/>
              </w:rPr>
              <w:t>Escuchar y explora advertencias difundidas en lugares públicos.</w:t>
            </w:r>
          </w:p>
          <w:p w14:paraId="25E39FBB" w14:textId="77777777" w:rsidR="008A30D2" w:rsidRDefault="008A30D2" w:rsidP="008A30D2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19E4">
              <w:rPr>
                <w:rFonts w:ascii="Tahoma" w:hAnsi="Tahoma" w:cs="Tahoma"/>
                <w:sz w:val="24"/>
                <w:szCs w:val="24"/>
              </w:rPr>
              <w:t>Entiende el sentido general y las ideas principales de advertencias.</w:t>
            </w:r>
          </w:p>
          <w:p w14:paraId="2873815B" w14:textId="77777777" w:rsidR="008A30D2" w:rsidRPr="00E103AD" w:rsidRDefault="008A30D2" w:rsidP="008A30D2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03AD">
              <w:rPr>
                <w:rFonts w:ascii="Tahoma" w:hAnsi="Tahoma" w:cs="Tahoma"/>
                <w:sz w:val="24"/>
                <w:szCs w:val="24"/>
              </w:rPr>
              <w:t>Expresa advertencias.</w:t>
            </w:r>
          </w:p>
        </w:tc>
      </w:tr>
      <w:tr w:rsidR="008A30D2" w:rsidRPr="00FE325B" w14:paraId="29D85F1C" w14:textId="77777777" w:rsidTr="005D69A1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28D90D1A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8A30D2" w:rsidRPr="00FE325B" w14:paraId="34FC1542" w14:textId="77777777" w:rsidTr="005D69A1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6CC585A4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0A4E7ED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16258FA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8A30D2" w:rsidRPr="00D2708B" w14:paraId="01606EB2" w14:textId="77777777" w:rsidTr="005D69A1">
        <w:trPr>
          <w:trHeight w:val="511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45C865C9" w14:textId="77777777" w:rsidR="008A30D2" w:rsidRPr="00FE325B" w:rsidRDefault="008A30D2" w:rsidP="005D69A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7F1AE9B" wp14:editId="1F9EF739">
                  <wp:extent cx="475615" cy="469265"/>
                  <wp:effectExtent l="0" t="0" r="635" b="6985"/>
                  <wp:docPr id="974696509" name="Imagen 974696509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96509" name="Imagen 974696509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3F5A913" w14:textId="77777777" w:rsidR="008A30D2" w:rsidRPr="00E96616" w:rsidRDefault="008A30D2" w:rsidP="005D69A1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E96616">
              <w:rPr>
                <w:rFonts w:ascii="Tahoma" w:hAnsi="Tahoma" w:cs="Tahoma"/>
                <w:bCs/>
                <w:sz w:val="24"/>
                <w:szCs w:val="28"/>
              </w:rPr>
              <w:t>Comparación y producción de documentos que regulan la convivencia.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263FFFD" w14:textId="77777777" w:rsidR="008A30D2" w:rsidRPr="00D2708B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96616">
              <w:rPr>
                <w:rFonts w:ascii="Tahoma" w:hAnsi="Tahoma" w:cs="Tahoma"/>
                <w:sz w:val="24"/>
                <w:szCs w:val="24"/>
              </w:rPr>
              <w:t>Reconoce la función e importancia de cumplir las pautas o normas establecidas en reglamentos para regular la convivencia.</w:t>
            </w:r>
          </w:p>
        </w:tc>
      </w:tr>
      <w:tr w:rsidR="008A30D2" w:rsidRPr="00080BB4" w14:paraId="04FF9ADA" w14:textId="77777777" w:rsidTr="005D69A1">
        <w:trPr>
          <w:trHeight w:val="1418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6B8357C9" w14:textId="77777777" w:rsidR="008A30D2" w:rsidRPr="006C5AF4" w:rsidRDefault="008A30D2" w:rsidP="005D69A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A8EF151" wp14:editId="307F02A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16510</wp:posOffset>
                  </wp:positionV>
                  <wp:extent cx="481330" cy="469265"/>
                  <wp:effectExtent l="0" t="0" r="0" b="6985"/>
                  <wp:wrapNone/>
                  <wp:docPr id="667820000" name="Imagen 667820000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20000" name="Imagen 667820000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8CBB1E8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0EE0">
              <w:rPr>
                <w:rFonts w:ascii="Tahoma" w:hAnsi="Tahoma" w:cs="Tahoma"/>
                <w:sz w:val="24"/>
                <w:szCs w:val="24"/>
              </w:rPr>
              <w:t>Acciones individuales que repercuten en la conservación y mejora de la salud.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974E846" w14:textId="77777777" w:rsidR="008A30D2" w:rsidRPr="00080BB4" w:rsidRDefault="008A30D2" w:rsidP="005D6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0EE0">
              <w:rPr>
                <w:rFonts w:ascii="Tahoma" w:hAnsi="Tahoma" w:cs="Tahoma"/>
                <w:sz w:val="24"/>
                <w:szCs w:val="24"/>
              </w:rPr>
              <w:t>Promueve alternativas de hábitos de higiene personal y limpieza de los espacios en la comunidad, para impulsar la toma de decisiones informadas que contribuyan a asumir prácticas saludables y sostenibles.</w:t>
            </w:r>
          </w:p>
        </w:tc>
      </w:tr>
    </w:tbl>
    <w:p w14:paraId="21D5107F" w14:textId="77777777" w:rsidR="008A30D2" w:rsidRDefault="008A30D2" w:rsidP="008A30D2"/>
    <w:p w14:paraId="7C890989" w14:textId="77777777" w:rsidR="008A30D2" w:rsidRDefault="008A30D2" w:rsidP="008A30D2"/>
    <w:p w14:paraId="18937635" w14:textId="77777777" w:rsidR="008A30D2" w:rsidRDefault="008A30D2" w:rsidP="008A30D2"/>
    <w:p w14:paraId="16B45401" w14:textId="77777777" w:rsidR="008A30D2" w:rsidRDefault="008A30D2" w:rsidP="008A30D2"/>
    <w:p w14:paraId="7B14B6D7" w14:textId="77777777" w:rsidR="008A30D2" w:rsidRDefault="008A30D2" w:rsidP="008A30D2"/>
    <w:p w14:paraId="673AB4AB" w14:textId="77777777" w:rsidR="008A30D2" w:rsidRDefault="008A30D2" w:rsidP="008A30D2"/>
    <w:p w14:paraId="63C896BA" w14:textId="77777777" w:rsidR="008A30D2" w:rsidRPr="008A30D2" w:rsidRDefault="008A30D2" w:rsidP="008A30D2"/>
    <w:sectPr w:rsidR="008A30D2" w:rsidRPr="008A30D2" w:rsidSect="00483D7B">
      <w:headerReference w:type="default" r:id="rId17"/>
      <w:footerReference w:type="default" r:id="rId18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73DA" w14:textId="77777777" w:rsidR="000D717A" w:rsidRDefault="000D717A" w:rsidP="00E02853">
      <w:pPr>
        <w:spacing w:after="0" w:line="240" w:lineRule="auto"/>
      </w:pPr>
      <w:r>
        <w:separator/>
      </w:r>
    </w:p>
  </w:endnote>
  <w:endnote w:type="continuationSeparator" w:id="0">
    <w:p w14:paraId="58E3ADFF" w14:textId="77777777" w:rsidR="000D717A" w:rsidRDefault="000D717A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3169" w14:textId="77777777" w:rsidR="000D717A" w:rsidRDefault="000D717A" w:rsidP="00E02853">
      <w:pPr>
        <w:spacing w:after="0" w:line="240" w:lineRule="auto"/>
      </w:pPr>
      <w:r>
        <w:separator/>
      </w:r>
    </w:p>
  </w:footnote>
  <w:footnote w:type="continuationSeparator" w:id="0">
    <w:p w14:paraId="41C96945" w14:textId="77777777" w:rsidR="000D717A" w:rsidRDefault="000D717A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8A5"/>
    <w:multiLevelType w:val="hybridMultilevel"/>
    <w:tmpl w:val="CC5ED3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41C2A"/>
    <w:multiLevelType w:val="hybridMultilevel"/>
    <w:tmpl w:val="6C86B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852AC"/>
    <w:multiLevelType w:val="hybridMultilevel"/>
    <w:tmpl w:val="B31E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C7260E"/>
    <w:multiLevelType w:val="hybridMultilevel"/>
    <w:tmpl w:val="2F30C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4C27B1"/>
    <w:multiLevelType w:val="hybridMultilevel"/>
    <w:tmpl w:val="E9B8CBFA"/>
    <w:lvl w:ilvl="0" w:tplc="66B8FDC4">
      <w:numFmt w:val="bullet"/>
      <w:lvlText w:val="•"/>
      <w:lvlJc w:val="left"/>
      <w:pPr>
        <w:ind w:left="735" w:hanging="375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025CC9"/>
    <w:multiLevelType w:val="hybridMultilevel"/>
    <w:tmpl w:val="94A291F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2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B805B1"/>
    <w:multiLevelType w:val="hybridMultilevel"/>
    <w:tmpl w:val="2BC82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9B07A8"/>
    <w:multiLevelType w:val="hybridMultilevel"/>
    <w:tmpl w:val="E3409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100"/>
  </w:num>
  <w:num w:numId="2" w16cid:durableId="60834784">
    <w:abstractNumId w:val="5"/>
  </w:num>
  <w:num w:numId="3" w16cid:durableId="719478915">
    <w:abstractNumId w:val="27"/>
  </w:num>
  <w:num w:numId="4" w16cid:durableId="1142233071">
    <w:abstractNumId w:val="68"/>
  </w:num>
  <w:num w:numId="5" w16cid:durableId="1997371838">
    <w:abstractNumId w:val="72"/>
  </w:num>
  <w:num w:numId="6" w16cid:durableId="1177884782">
    <w:abstractNumId w:val="62"/>
  </w:num>
  <w:num w:numId="7" w16cid:durableId="585118271">
    <w:abstractNumId w:val="11"/>
  </w:num>
  <w:num w:numId="8" w16cid:durableId="1190610574">
    <w:abstractNumId w:val="57"/>
  </w:num>
  <w:num w:numId="9" w16cid:durableId="1881043765">
    <w:abstractNumId w:val="4"/>
  </w:num>
  <w:num w:numId="10" w16cid:durableId="333531493">
    <w:abstractNumId w:val="69"/>
  </w:num>
  <w:num w:numId="11" w16cid:durableId="1993482264">
    <w:abstractNumId w:val="2"/>
  </w:num>
  <w:num w:numId="12" w16cid:durableId="1288243127">
    <w:abstractNumId w:val="25"/>
  </w:num>
  <w:num w:numId="13" w16cid:durableId="1608660619">
    <w:abstractNumId w:val="31"/>
  </w:num>
  <w:num w:numId="14" w16cid:durableId="390201519">
    <w:abstractNumId w:val="29"/>
  </w:num>
  <w:num w:numId="15" w16cid:durableId="1623996712">
    <w:abstractNumId w:val="55"/>
  </w:num>
  <w:num w:numId="16" w16cid:durableId="2108766630">
    <w:abstractNumId w:val="16"/>
  </w:num>
  <w:num w:numId="17" w16cid:durableId="676619942">
    <w:abstractNumId w:val="74"/>
  </w:num>
  <w:num w:numId="18" w16cid:durableId="757869137">
    <w:abstractNumId w:val="3"/>
  </w:num>
  <w:num w:numId="19" w16cid:durableId="540442047">
    <w:abstractNumId w:val="59"/>
  </w:num>
  <w:num w:numId="20" w16cid:durableId="1866946685">
    <w:abstractNumId w:val="21"/>
  </w:num>
  <w:num w:numId="21" w16cid:durableId="2114739268">
    <w:abstractNumId w:val="47"/>
  </w:num>
  <w:num w:numId="22" w16cid:durableId="312832952">
    <w:abstractNumId w:val="45"/>
  </w:num>
  <w:num w:numId="23" w16cid:durableId="2001149487">
    <w:abstractNumId w:val="90"/>
  </w:num>
  <w:num w:numId="24" w16cid:durableId="776800841">
    <w:abstractNumId w:val="49"/>
  </w:num>
  <w:num w:numId="25" w16cid:durableId="876311743">
    <w:abstractNumId w:val="89"/>
  </w:num>
  <w:num w:numId="26" w16cid:durableId="469716491">
    <w:abstractNumId w:val="66"/>
  </w:num>
  <w:num w:numId="27" w16cid:durableId="1248928991">
    <w:abstractNumId w:val="30"/>
  </w:num>
  <w:num w:numId="28" w16cid:durableId="1196574050">
    <w:abstractNumId w:val="99"/>
  </w:num>
  <w:num w:numId="29" w16cid:durableId="202250152">
    <w:abstractNumId w:val="86"/>
  </w:num>
  <w:num w:numId="30" w16cid:durableId="766459068">
    <w:abstractNumId w:val="33"/>
  </w:num>
  <w:num w:numId="31" w16cid:durableId="988900949">
    <w:abstractNumId w:val="71"/>
  </w:num>
  <w:num w:numId="32" w16cid:durableId="2114014085">
    <w:abstractNumId w:val="56"/>
  </w:num>
  <w:num w:numId="33" w16cid:durableId="1032458906">
    <w:abstractNumId w:val="75"/>
  </w:num>
  <w:num w:numId="34" w16cid:durableId="1255439246">
    <w:abstractNumId w:val="10"/>
  </w:num>
  <w:num w:numId="35" w16cid:durableId="815296703">
    <w:abstractNumId w:val="8"/>
  </w:num>
  <w:num w:numId="36" w16cid:durableId="172258224">
    <w:abstractNumId w:val="61"/>
  </w:num>
  <w:num w:numId="37" w16cid:durableId="1281572893">
    <w:abstractNumId w:val="77"/>
  </w:num>
  <w:num w:numId="38" w16cid:durableId="76752460">
    <w:abstractNumId w:val="17"/>
  </w:num>
  <w:num w:numId="39" w16cid:durableId="657999965">
    <w:abstractNumId w:val="42"/>
  </w:num>
  <w:num w:numId="40" w16cid:durableId="848374116">
    <w:abstractNumId w:val="88"/>
  </w:num>
  <w:num w:numId="41" w16cid:durableId="1100569805">
    <w:abstractNumId w:val="76"/>
  </w:num>
  <w:num w:numId="42" w16cid:durableId="1336301420">
    <w:abstractNumId w:val="40"/>
  </w:num>
  <w:num w:numId="43" w16cid:durableId="1550920228">
    <w:abstractNumId w:val="9"/>
  </w:num>
  <w:num w:numId="44" w16cid:durableId="1482042192">
    <w:abstractNumId w:val="73"/>
  </w:num>
  <w:num w:numId="45" w16cid:durableId="1061060584">
    <w:abstractNumId w:val="12"/>
  </w:num>
  <w:num w:numId="46" w16cid:durableId="566307259">
    <w:abstractNumId w:val="28"/>
  </w:num>
  <w:num w:numId="47" w16cid:durableId="951666364">
    <w:abstractNumId w:val="39"/>
  </w:num>
  <w:num w:numId="48" w16cid:durableId="230967946">
    <w:abstractNumId w:val="70"/>
  </w:num>
  <w:num w:numId="49" w16cid:durableId="304433604">
    <w:abstractNumId w:val="14"/>
  </w:num>
  <w:num w:numId="50" w16cid:durableId="1444106249">
    <w:abstractNumId w:val="43"/>
  </w:num>
  <w:num w:numId="51" w16cid:durableId="1384868583">
    <w:abstractNumId w:val="92"/>
  </w:num>
  <w:num w:numId="52" w16cid:durableId="1365062042">
    <w:abstractNumId w:val="19"/>
  </w:num>
  <w:num w:numId="53" w16cid:durableId="1204755376">
    <w:abstractNumId w:val="65"/>
  </w:num>
  <w:num w:numId="54" w16cid:durableId="1541014039">
    <w:abstractNumId w:val="64"/>
  </w:num>
  <w:num w:numId="55" w16cid:durableId="44453245">
    <w:abstractNumId w:val="85"/>
  </w:num>
  <w:num w:numId="56" w16cid:durableId="969437817">
    <w:abstractNumId w:val="79"/>
  </w:num>
  <w:num w:numId="57" w16cid:durableId="1873877814">
    <w:abstractNumId w:val="18"/>
  </w:num>
  <w:num w:numId="58" w16cid:durableId="1260531119">
    <w:abstractNumId w:val="58"/>
  </w:num>
  <w:num w:numId="59" w16cid:durableId="2062554079">
    <w:abstractNumId w:val="13"/>
  </w:num>
  <w:num w:numId="60" w16cid:durableId="715742398">
    <w:abstractNumId w:val="24"/>
  </w:num>
  <w:num w:numId="61" w16cid:durableId="710612324">
    <w:abstractNumId w:val="67"/>
  </w:num>
  <w:num w:numId="62" w16cid:durableId="1293057017">
    <w:abstractNumId w:val="52"/>
  </w:num>
  <w:num w:numId="63" w16cid:durableId="386222568">
    <w:abstractNumId w:val="22"/>
  </w:num>
  <w:num w:numId="64" w16cid:durableId="1998027687">
    <w:abstractNumId w:val="7"/>
  </w:num>
  <w:num w:numId="65" w16cid:durableId="628778000">
    <w:abstractNumId w:val="98"/>
  </w:num>
  <w:num w:numId="66" w16cid:durableId="92556558">
    <w:abstractNumId w:val="54"/>
  </w:num>
  <w:num w:numId="67" w16cid:durableId="118960888">
    <w:abstractNumId w:val="1"/>
  </w:num>
  <w:num w:numId="68" w16cid:durableId="2115127429">
    <w:abstractNumId w:val="53"/>
  </w:num>
  <w:num w:numId="69" w16cid:durableId="255215878">
    <w:abstractNumId w:val="41"/>
  </w:num>
  <w:num w:numId="70" w16cid:durableId="1723476866">
    <w:abstractNumId w:val="82"/>
  </w:num>
  <w:num w:numId="71" w16cid:durableId="1209024415">
    <w:abstractNumId w:val="83"/>
  </w:num>
  <w:num w:numId="72" w16cid:durableId="512766858">
    <w:abstractNumId w:val="93"/>
  </w:num>
  <w:num w:numId="73" w16cid:durableId="1930918054">
    <w:abstractNumId w:val="50"/>
  </w:num>
  <w:num w:numId="74" w16cid:durableId="1064331692">
    <w:abstractNumId w:val="23"/>
  </w:num>
  <w:num w:numId="75" w16cid:durableId="1114640989">
    <w:abstractNumId w:val="38"/>
  </w:num>
  <w:num w:numId="76" w16cid:durableId="1869223172">
    <w:abstractNumId w:val="97"/>
  </w:num>
  <w:num w:numId="77" w16cid:durableId="128909953">
    <w:abstractNumId w:val="51"/>
  </w:num>
  <w:num w:numId="78" w16cid:durableId="841165712">
    <w:abstractNumId w:val="95"/>
  </w:num>
  <w:num w:numId="79" w16cid:durableId="1299148766">
    <w:abstractNumId w:val="78"/>
  </w:num>
  <w:num w:numId="80" w16cid:durableId="1727802298">
    <w:abstractNumId w:val="34"/>
  </w:num>
  <w:num w:numId="81" w16cid:durableId="57173241">
    <w:abstractNumId w:val="91"/>
  </w:num>
  <w:num w:numId="82" w16cid:durableId="1833522472">
    <w:abstractNumId w:val="36"/>
  </w:num>
  <w:num w:numId="83" w16cid:durableId="1115368799">
    <w:abstractNumId w:val="48"/>
  </w:num>
  <w:num w:numId="84" w16cid:durableId="192771732">
    <w:abstractNumId w:val="87"/>
  </w:num>
  <w:num w:numId="85" w16cid:durableId="1542984646">
    <w:abstractNumId w:val="63"/>
  </w:num>
  <w:num w:numId="86" w16cid:durableId="254484760">
    <w:abstractNumId w:val="46"/>
  </w:num>
  <w:num w:numId="87" w16cid:durableId="612785243">
    <w:abstractNumId w:val="80"/>
  </w:num>
  <w:num w:numId="88" w16cid:durableId="1987195479">
    <w:abstractNumId w:val="94"/>
  </w:num>
  <w:num w:numId="89" w16cid:durableId="619341847">
    <w:abstractNumId w:val="20"/>
  </w:num>
  <w:num w:numId="90" w16cid:durableId="356780023">
    <w:abstractNumId w:val="44"/>
  </w:num>
  <w:num w:numId="91" w16cid:durableId="1608856132">
    <w:abstractNumId w:val="26"/>
  </w:num>
  <w:num w:numId="92" w16cid:durableId="1211843916">
    <w:abstractNumId w:val="37"/>
  </w:num>
  <w:num w:numId="93" w16cid:durableId="291524343">
    <w:abstractNumId w:val="35"/>
  </w:num>
  <w:num w:numId="94" w16cid:durableId="1200554295">
    <w:abstractNumId w:val="32"/>
  </w:num>
  <w:num w:numId="95" w16cid:durableId="646472988">
    <w:abstractNumId w:val="60"/>
  </w:num>
  <w:num w:numId="96" w16cid:durableId="528420292">
    <w:abstractNumId w:val="84"/>
  </w:num>
  <w:num w:numId="97" w16cid:durableId="1146120123">
    <w:abstractNumId w:val="15"/>
  </w:num>
  <w:num w:numId="98" w16cid:durableId="2109615704">
    <w:abstractNumId w:val="96"/>
  </w:num>
  <w:num w:numId="99" w16cid:durableId="1083601120">
    <w:abstractNumId w:val="6"/>
  </w:num>
  <w:num w:numId="100" w16cid:durableId="1139609855">
    <w:abstractNumId w:val="0"/>
  </w:num>
  <w:num w:numId="101" w16cid:durableId="579292182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013E7"/>
    <w:rsid w:val="00030E56"/>
    <w:rsid w:val="00057165"/>
    <w:rsid w:val="0006681A"/>
    <w:rsid w:val="00090540"/>
    <w:rsid w:val="000A7577"/>
    <w:rsid w:val="000C3596"/>
    <w:rsid w:val="000D717A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90CCB"/>
    <w:rsid w:val="002C7411"/>
    <w:rsid w:val="002E08F3"/>
    <w:rsid w:val="003070DC"/>
    <w:rsid w:val="00321BDF"/>
    <w:rsid w:val="003314EC"/>
    <w:rsid w:val="00334ACA"/>
    <w:rsid w:val="0034114D"/>
    <w:rsid w:val="00352281"/>
    <w:rsid w:val="00370B84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021A6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228DD"/>
    <w:rsid w:val="00630CAF"/>
    <w:rsid w:val="00655C40"/>
    <w:rsid w:val="006656BA"/>
    <w:rsid w:val="006666C4"/>
    <w:rsid w:val="006865FD"/>
    <w:rsid w:val="006C1F1B"/>
    <w:rsid w:val="006C5A3E"/>
    <w:rsid w:val="006D0B5D"/>
    <w:rsid w:val="006D21D3"/>
    <w:rsid w:val="006D7FCA"/>
    <w:rsid w:val="006F0580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34AC"/>
    <w:rsid w:val="007F7D56"/>
    <w:rsid w:val="008028F2"/>
    <w:rsid w:val="008113CC"/>
    <w:rsid w:val="008115E3"/>
    <w:rsid w:val="0086678C"/>
    <w:rsid w:val="00866DFB"/>
    <w:rsid w:val="00874FBB"/>
    <w:rsid w:val="00881A30"/>
    <w:rsid w:val="008A30D2"/>
    <w:rsid w:val="008B0140"/>
    <w:rsid w:val="008B64B4"/>
    <w:rsid w:val="008D7A05"/>
    <w:rsid w:val="008F79A4"/>
    <w:rsid w:val="008F7BD0"/>
    <w:rsid w:val="00921C67"/>
    <w:rsid w:val="0092283E"/>
    <w:rsid w:val="00924793"/>
    <w:rsid w:val="0093627B"/>
    <w:rsid w:val="009538A9"/>
    <w:rsid w:val="00965322"/>
    <w:rsid w:val="009739E6"/>
    <w:rsid w:val="00977B7D"/>
    <w:rsid w:val="0098486F"/>
    <w:rsid w:val="00986C80"/>
    <w:rsid w:val="009940F3"/>
    <w:rsid w:val="009B2FF0"/>
    <w:rsid w:val="009C1694"/>
    <w:rsid w:val="009D16F3"/>
    <w:rsid w:val="009D32CA"/>
    <w:rsid w:val="009E225E"/>
    <w:rsid w:val="009E6875"/>
    <w:rsid w:val="009F02AC"/>
    <w:rsid w:val="00A122ED"/>
    <w:rsid w:val="00A178C1"/>
    <w:rsid w:val="00A22360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BF72E9"/>
    <w:rsid w:val="00C0514A"/>
    <w:rsid w:val="00C22278"/>
    <w:rsid w:val="00C33CC5"/>
    <w:rsid w:val="00C3627B"/>
    <w:rsid w:val="00C579A3"/>
    <w:rsid w:val="00C80330"/>
    <w:rsid w:val="00C900D1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67E32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7619A"/>
    <w:rsid w:val="00F9516E"/>
    <w:rsid w:val="00FB3DDD"/>
    <w:rsid w:val="00FB4F6E"/>
    <w:rsid w:val="00FE1611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2025-06-12T03:20:00Z</dcterms:created>
  <dcterms:modified xsi:type="dcterms:W3CDTF">2025-06-12T03:20:00Z</dcterms:modified>
</cp:coreProperties>
</file>